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DB" w:rsidRPr="00AB5ADB" w:rsidRDefault="00AB5ADB" w:rsidP="00AB5AD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ADB">
        <w:rPr>
          <w:rFonts w:ascii="Times New Roman" w:hAnsi="Times New Roman" w:cs="Times New Roman"/>
          <w:b/>
          <w:sz w:val="28"/>
          <w:szCs w:val="28"/>
        </w:rPr>
        <w:t>Polecenie Wojewody dla wójtów burmistrzów i prezydentów miast</w:t>
      </w:r>
    </w:p>
    <w:p w:rsidR="00AB5ADB" w:rsidRPr="00AB5ADB" w:rsidRDefault="00AB5ADB" w:rsidP="00AB5A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5ADB" w:rsidRPr="00AB5ADB" w:rsidRDefault="00AB5ADB" w:rsidP="00AB5A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B5ADB">
        <w:rPr>
          <w:rFonts w:ascii="Times New Roman" w:hAnsi="Times New Roman" w:cs="Times New Roman"/>
          <w:sz w:val="24"/>
          <w:szCs w:val="24"/>
        </w:rPr>
        <w:t>Na podstawie art. 11 ust. 1 ustawy o szczególnych rozwiązaniach związanych</w:t>
      </w:r>
    </w:p>
    <w:p w:rsidR="00AB5ADB" w:rsidRPr="00AB5ADB" w:rsidRDefault="00AB5ADB" w:rsidP="00AB5A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B5ADB">
        <w:rPr>
          <w:rFonts w:ascii="Times New Roman" w:hAnsi="Times New Roman" w:cs="Times New Roman"/>
          <w:sz w:val="24"/>
          <w:szCs w:val="24"/>
        </w:rPr>
        <w:t>z zapobieganiem, przeciwdziałaniem i zwalczaniem COVID-19, innych chorób zakaźnych oraz wywołanych nimi sytuacji kryzysowych, polecam wójtom, burmistrzom oraz prezydentom miast z obszaru województwa dolnośląskiego zawieszenie od dnia 16 marca 2020 r. do dnia 25 marca 2020 r. działalności klubów dziecięcych i żłobków.</w:t>
      </w:r>
    </w:p>
    <w:p w:rsidR="00AB5ADB" w:rsidRDefault="00AB5ADB" w:rsidP="00AB5A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B5ADB">
        <w:rPr>
          <w:rFonts w:ascii="Times New Roman" w:hAnsi="Times New Roman" w:cs="Times New Roman"/>
          <w:sz w:val="24"/>
          <w:szCs w:val="24"/>
        </w:rPr>
        <w:t xml:space="preserve">Podpisał </w:t>
      </w:r>
    </w:p>
    <w:p w:rsidR="00EC3CEB" w:rsidRPr="00AB5ADB" w:rsidRDefault="00AB5ADB" w:rsidP="00AB5A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5ADB">
        <w:rPr>
          <w:rFonts w:ascii="Times New Roman" w:hAnsi="Times New Roman" w:cs="Times New Roman"/>
          <w:sz w:val="24"/>
          <w:szCs w:val="24"/>
        </w:rPr>
        <w:t>Wojewoda Dolnośląski</w:t>
      </w:r>
    </w:p>
    <w:sectPr w:rsidR="00EC3CEB" w:rsidRPr="00AB5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12"/>
    <w:rsid w:val="009D4C12"/>
    <w:rsid w:val="00AB5ADB"/>
    <w:rsid w:val="00E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96C48-5DA4-40A2-BDC5-5FCC825C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</dc:creator>
  <cp:keywords/>
  <dc:description/>
  <cp:lastModifiedBy>DUW</cp:lastModifiedBy>
  <cp:revision>2</cp:revision>
  <dcterms:created xsi:type="dcterms:W3CDTF">2020-03-12T20:03:00Z</dcterms:created>
  <dcterms:modified xsi:type="dcterms:W3CDTF">2020-03-12T20:05:00Z</dcterms:modified>
</cp:coreProperties>
</file>